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C5" w:rsidRPr="004472C5" w:rsidRDefault="004472C5" w:rsidP="004472C5">
      <w:pPr>
        <w:jc w:val="center"/>
        <w:rPr>
          <w:rFonts w:ascii="Times New Roman" w:hAnsi="Times New Roman" w:cs="Times New Roman"/>
          <w:b/>
          <w:sz w:val="28"/>
        </w:rPr>
      </w:pPr>
      <w:r w:rsidRPr="004472C5">
        <w:rPr>
          <w:rFonts w:ascii="Times New Roman" w:hAnsi="Times New Roman" w:cs="Times New Roman"/>
          <w:b/>
          <w:sz w:val="28"/>
        </w:rPr>
        <w:t xml:space="preserve">Приложение №1 </w:t>
      </w:r>
    </w:p>
    <w:p w:rsidR="004472C5" w:rsidRPr="004472C5" w:rsidRDefault="004472C5" w:rsidP="004472C5">
      <w:pPr>
        <w:jc w:val="center"/>
        <w:rPr>
          <w:rFonts w:ascii="Times New Roman" w:hAnsi="Times New Roman" w:cs="Times New Roman"/>
          <w:b/>
          <w:sz w:val="28"/>
        </w:rPr>
      </w:pPr>
      <w:r w:rsidRPr="004472C5">
        <w:rPr>
          <w:rFonts w:ascii="Times New Roman" w:hAnsi="Times New Roman" w:cs="Times New Roman"/>
          <w:b/>
          <w:sz w:val="28"/>
        </w:rPr>
        <w:t>Республиканский конкурс «Юный исполнитель Приднестровья»</w:t>
      </w:r>
    </w:p>
    <w:p w:rsidR="004472C5" w:rsidRDefault="004472C5" w:rsidP="004472C5">
      <w:pPr>
        <w:jc w:val="center"/>
        <w:rPr>
          <w:rFonts w:ascii="Times New Roman" w:hAnsi="Times New Roman" w:cs="Times New Roman"/>
          <w:b/>
          <w:sz w:val="28"/>
        </w:rPr>
      </w:pPr>
      <w:r w:rsidRPr="004472C5">
        <w:rPr>
          <w:rFonts w:ascii="Times New Roman" w:hAnsi="Times New Roman" w:cs="Times New Roman"/>
          <w:b/>
          <w:sz w:val="28"/>
        </w:rPr>
        <w:t>Номинация «Олимпиада по музыкальной литературе»</w:t>
      </w:r>
      <w:bookmarkStart w:id="0" w:name="_GoBack"/>
      <w:bookmarkEnd w:id="0"/>
    </w:p>
    <w:p w:rsidR="00CB3FA1" w:rsidRPr="001647BE" w:rsidRDefault="001647BE" w:rsidP="001647BE">
      <w:pPr>
        <w:jc w:val="center"/>
        <w:rPr>
          <w:rFonts w:ascii="Times New Roman" w:hAnsi="Times New Roman" w:cs="Times New Roman"/>
          <w:b/>
          <w:sz w:val="28"/>
        </w:rPr>
      </w:pPr>
      <w:r w:rsidRPr="001647BE">
        <w:rPr>
          <w:rFonts w:ascii="Times New Roman" w:hAnsi="Times New Roman" w:cs="Times New Roman"/>
          <w:b/>
          <w:sz w:val="28"/>
        </w:rPr>
        <w:t>Нотные тесты по музыкальной литературе</w:t>
      </w:r>
    </w:p>
    <w:p w:rsidR="001647BE" w:rsidRDefault="001647BE" w:rsidP="001647BE">
      <w:pPr>
        <w:jc w:val="center"/>
        <w:rPr>
          <w:rFonts w:ascii="Times New Roman" w:hAnsi="Times New Roman" w:cs="Times New Roman"/>
          <w:b/>
          <w:sz w:val="28"/>
        </w:rPr>
      </w:pPr>
      <w:r w:rsidRPr="001647BE">
        <w:rPr>
          <w:rFonts w:ascii="Times New Roman" w:hAnsi="Times New Roman" w:cs="Times New Roman"/>
          <w:b/>
          <w:sz w:val="28"/>
        </w:rPr>
        <w:t>5/5 + 7/7 летнее обучение</w:t>
      </w:r>
    </w:p>
    <w:p w:rsidR="001647BE" w:rsidRDefault="001647BE" w:rsidP="001647BE">
      <w:pPr>
        <w:jc w:val="center"/>
        <w:rPr>
          <w:rFonts w:ascii="Times New Roman" w:hAnsi="Times New Roman" w:cs="Times New Roman"/>
          <w:b/>
          <w:sz w:val="28"/>
        </w:rPr>
      </w:pPr>
    </w:p>
    <w:p w:rsidR="001647BE" w:rsidRPr="009E6129" w:rsidRDefault="001647BE" w:rsidP="001647BE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9E6129">
        <w:rPr>
          <w:rFonts w:ascii="Times New Roman" w:hAnsi="Times New Roman" w:cs="Times New Roman"/>
          <w:b/>
          <w:sz w:val="28"/>
          <w:u w:val="single"/>
        </w:rPr>
        <w:t xml:space="preserve">П.И. </w:t>
      </w:r>
      <w:proofErr w:type="spellStart"/>
      <w:proofErr w:type="gramStart"/>
      <w:r w:rsidRPr="009E6129">
        <w:rPr>
          <w:rFonts w:ascii="Times New Roman" w:hAnsi="Times New Roman" w:cs="Times New Roman"/>
          <w:b/>
          <w:sz w:val="28"/>
          <w:u w:val="single"/>
        </w:rPr>
        <w:t>Чайковски</w:t>
      </w:r>
      <w:proofErr w:type="spellEnd"/>
      <w:r w:rsidRPr="009E6129">
        <w:rPr>
          <w:rFonts w:ascii="Times New Roman" w:hAnsi="Times New Roman" w:cs="Times New Roman"/>
          <w:b/>
          <w:sz w:val="28"/>
          <w:u w:val="single"/>
        </w:rPr>
        <w:tab/>
        <w:t>й</w:t>
      </w:r>
      <w:proofErr w:type="gramEnd"/>
    </w:p>
    <w:p w:rsidR="001647BE" w:rsidRDefault="001647BE" w:rsidP="001647BE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Опера «Евгений Онегин»</w:t>
      </w:r>
    </w:p>
    <w:p w:rsidR="001647BE" w:rsidRDefault="001647BE" w:rsidP="001647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5 картина, ария </w:t>
      </w:r>
      <w:proofErr w:type="gramStart"/>
      <w:r>
        <w:rPr>
          <w:rFonts w:ascii="Times New Roman" w:hAnsi="Times New Roman" w:cs="Times New Roman"/>
          <w:b/>
          <w:sz w:val="28"/>
        </w:rPr>
        <w:t>Ленского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«Что день грядущий мне готовит»</w:t>
      </w:r>
    </w:p>
    <w:p w:rsidR="001647BE" w:rsidRPr="009E6129" w:rsidRDefault="001647BE" w:rsidP="001647BE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9E6129">
        <w:rPr>
          <w:rFonts w:ascii="Times New Roman" w:hAnsi="Times New Roman" w:cs="Times New Roman"/>
          <w:b/>
          <w:sz w:val="28"/>
          <w:u w:val="single"/>
        </w:rPr>
        <w:t>С.С. Прокофьев</w:t>
      </w:r>
    </w:p>
    <w:p w:rsidR="001647BE" w:rsidRDefault="001647BE" w:rsidP="001647BE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Кантата «Александр Невский»</w:t>
      </w:r>
    </w:p>
    <w:p w:rsidR="001647BE" w:rsidRDefault="001647BE" w:rsidP="001647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№2 «А и было дело на Неве реке»</w:t>
      </w:r>
    </w:p>
    <w:p w:rsidR="00C60245" w:rsidRDefault="00C60245" w:rsidP="001647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Симфония №7, </w:t>
      </w:r>
      <w:r>
        <w:rPr>
          <w:rFonts w:ascii="Times New Roman" w:hAnsi="Times New Roman" w:cs="Times New Roman"/>
          <w:b/>
          <w:sz w:val="28"/>
          <w:lang w:val="en-US"/>
        </w:rPr>
        <w:t>I</w:t>
      </w:r>
      <w:r w:rsidRPr="00C6024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часть, </w:t>
      </w:r>
      <w:proofErr w:type="spellStart"/>
      <w:r>
        <w:rPr>
          <w:rFonts w:ascii="Times New Roman" w:hAnsi="Times New Roman" w:cs="Times New Roman"/>
          <w:b/>
          <w:sz w:val="28"/>
        </w:rPr>
        <w:t>п.п</w:t>
      </w:r>
      <w:proofErr w:type="spellEnd"/>
      <w:r>
        <w:rPr>
          <w:rFonts w:ascii="Times New Roman" w:hAnsi="Times New Roman" w:cs="Times New Roman"/>
          <w:b/>
          <w:sz w:val="28"/>
        </w:rPr>
        <w:t>.</w:t>
      </w:r>
    </w:p>
    <w:p w:rsidR="00C60245" w:rsidRDefault="00C60245" w:rsidP="001647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Балет «Ромео и Джульетта», танец рыцарей</w:t>
      </w:r>
    </w:p>
    <w:p w:rsidR="001647BE" w:rsidRPr="009E6129" w:rsidRDefault="001647BE" w:rsidP="001647BE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9E6129">
        <w:rPr>
          <w:rFonts w:ascii="Times New Roman" w:hAnsi="Times New Roman" w:cs="Times New Roman"/>
          <w:b/>
          <w:sz w:val="28"/>
          <w:u w:val="single"/>
        </w:rPr>
        <w:t>Д.Д. Шостакович</w:t>
      </w:r>
    </w:p>
    <w:p w:rsidR="001647BE" w:rsidRDefault="001647BE" w:rsidP="001647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Симфония №7 </w:t>
      </w:r>
      <w:r>
        <w:rPr>
          <w:rFonts w:ascii="Times New Roman" w:hAnsi="Times New Roman" w:cs="Times New Roman"/>
          <w:b/>
          <w:sz w:val="28"/>
          <w:lang w:val="en-US"/>
        </w:rPr>
        <w:t>I</w:t>
      </w:r>
      <w:r w:rsidRPr="001647B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часть </w:t>
      </w:r>
      <w:proofErr w:type="spellStart"/>
      <w:r>
        <w:rPr>
          <w:rFonts w:ascii="Times New Roman" w:hAnsi="Times New Roman" w:cs="Times New Roman"/>
          <w:b/>
          <w:sz w:val="28"/>
        </w:rPr>
        <w:t>г.п</w:t>
      </w:r>
      <w:proofErr w:type="spellEnd"/>
      <w:r>
        <w:rPr>
          <w:rFonts w:ascii="Times New Roman" w:hAnsi="Times New Roman" w:cs="Times New Roman"/>
          <w:b/>
          <w:sz w:val="28"/>
        </w:rPr>
        <w:t>.</w:t>
      </w:r>
    </w:p>
    <w:p w:rsidR="001647BE" w:rsidRDefault="001647BE" w:rsidP="001647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Симфония №7 </w:t>
      </w:r>
      <w:r>
        <w:rPr>
          <w:rFonts w:ascii="Times New Roman" w:hAnsi="Times New Roman" w:cs="Times New Roman"/>
          <w:b/>
          <w:sz w:val="28"/>
          <w:lang w:val="en-US"/>
        </w:rPr>
        <w:t>I</w:t>
      </w:r>
      <w:r w:rsidRPr="001647B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часть, Эпизод.</w:t>
      </w:r>
    </w:p>
    <w:p w:rsidR="001647BE" w:rsidRDefault="009E6129" w:rsidP="001647BE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9E6129">
        <w:rPr>
          <w:rFonts w:ascii="Times New Roman" w:hAnsi="Times New Roman" w:cs="Times New Roman"/>
          <w:b/>
          <w:sz w:val="28"/>
          <w:u w:val="single"/>
        </w:rPr>
        <w:t>С.В. Рахманинов</w:t>
      </w:r>
    </w:p>
    <w:p w:rsidR="009E6129" w:rsidRDefault="00C60245" w:rsidP="009E612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C60245">
        <w:rPr>
          <w:rFonts w:ascii="Times New Roman" w:hAnsi="Times New Roman" w:cs="Times New Roman"/>
          <w:b/>
          <w:sz w:val="28"/>
        </w:rPr>
        <w:t xml:space="preserve">Романс </w:t>
      </w:r>
      <w:r>
        <w:rPr>
          <w:rFonts w:ascii="Times New Roman" w:hAnsi="Times New Roman" w:cs="Times New Roman"/>
          <w:b/>
          <w:sz w:val="28"/>
        </w:rPr>
        <w:t>«Весенние воды»</w:t>
      </w:r>
    </w:p>
    <w:p w:rsidR="00C60245" w:rsidRDefault="00C60245" w:rsidP="009E612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Концерт для фортепиано с оркестром, </w:t>
      </w:r>
      <w:r>
        <w:rPr>
          <w:rFonts w:ascii="Times New Roman" w:hAnsi="Times New Roman" w:cs="Times New Roman"/>
          <w:b/>
          <w:sz w:val="28"/>
          <w:lang w:val="en-US"/>
        </w:rPr>
        <w:t>I</w:t>
      </w:r>
      <w:r w:rsidRPr="00C6024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часть, </w:t>
      </w:r>
      <w:proofErr w:type="spellStart"/>
      <w:r>
        <w:rPr>
          <w:rFonts w:ascii="Times New Roman" w:hAnsi="Times New Roman" w:cs="Times New Roman"/>
          <w:b/>
          <w:sz w:val="28"/>
        </w:rPr>
        <w:t>п.п</w:t>
      </w:r>
      <w:proofErr w:type="spellEnd"/>
      <w:r>
        <w:rPr>
          <w:rFonts w:ascii="Times New Roman" w:hAnsi="Times New Roman" w:cs="Times New Roman"/>
          <w:b/>
          <w:sz w:val="28"/>
        </w:rPr>
        <w:t>.</w:t>
      </w:r>
    </w:p>
    <w:p w:rsidR="00C60245" w:rsidRDefault="00C60245" w:rsidP="00C60245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Г.В. Свиридов</w:t>
      </w:r>
    </w:p>
    <w:p w:rsidR="00C60245" w:rsidRDefault="00C60245" w:rsidP="00C6024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Поэма «Памяти Сергея Есенина», № 1 «Край ты мой, заброшенный»</w:t>
      </w:r>
    </w:p>
    <w:p w:rsidR="00C60245" w:rsidRPr="00C60245" w:rsidRDefault="00C60245" w:rsidP="00C6024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Романс из к/ф «Метель» </w:t>
      </w:r>
    </w:p>
    <w:sectPr w:rsidR="00C60245" w:rsidRPr="00C60245" w:rsidSect="00860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65071"/>
    <w:multiLevelType w:val="hybridMultilevel"/>
    <w:tmpl w:val="AAD40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0753E"/>
    <w:multiLevelType w:val="hybridMultilevel"/>
    <w:tmpl w:val="7CC62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814399"/>
    <w:multiLevelType w:val="hybridMultilevel"/>
    <w:tmpl w:val="1040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024"/>
    <w:rsid w:val="000779AF"/>
    <w:rsid w:val="001647BE"/>
    <w:rsid w:val="004472C5"/>
    <w:rsid w:val="00672693"/>
    <w:rsid w:val="0086051C"/>
    <w:rsid w:val="009E6129"/>
    <w:rsid w:val="00C60245"/>
    <w:rsid w:val="00CB3FA1"/>
    <w:rsid w:val="00E8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IDG</cp:lastModifiedBy>
  <cp:revision>3</cp:revision>
  <cp:lastPrinted>2017-10-31T19:18:00Z</cp:lastPrinted>
  <dcterms:created xsi:type="dcterms:W3CDTF">2017-10-31T19:44:00Z</dcterms:created>
  <dcterms:modified xsi:type="dcterms:W3CDTF">2017-11-02T08:14:00Z</dcterms:modified>
</cp:coreProperties>
</file>